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07" w:rsidRPr="00E46407" w:rsidRDefault="00E46407" w:rsidP="00E46407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E46407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t>Nowenna przed Zesłaniem Ducha Świętego – dzień pierwszy</w:t>
      </w:r>
    </w:p>
    <w:p w:rsidR="00E46407" w:rsidRPr="00E46407" w:rsidRDefault="00E46407" w:rsidP="00E464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</w:pPr>
      <w:r w:rsidRPr="00E46407"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  <w:t>Modlitwa wstępna</w:t>
      </w:r>
    </w:p>
    <w:p w:rsidR="00E46407" w:rsidRPr="00E46407" w:rsidRDefault="00E46407" w:rsidP="00E46407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E46407" w:rsidRPr="00E46407" w:rsidRDefault="00E46407" w:rsidP="00E464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</w:pPr>
      <w:r w:rsidRPr="00E46407"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  <w:t>Modlitwa dnia</w:t>
      </w:r>
    </w:p>
    <w:p w:rsidR="00E46407" w:rsidRPr="00E46407" w:rsidRDefault="00E46407" w:rsidP="00E46407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W ostatnim dniu oktawy Święta Namiotów, Jezus “zawołał donośnym głosem: Jeśli ktoś jest spragniony, a wierzy we Mnie, niech przyjdzie do Mnie i pije! A powiedział to o Duchu, którego mieli otrzymać wierzący w Niego” (J 7,37.39).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Módlmy się: Panie Jezu Chryste, jak drzewo po przyjęciu wody rozwija się i przynosi owoce, również i my pragniemy przyjąć łaskę Ducha Świętego i przynosić owoce cnót. Amen.</w:t>
      </w:r>
    </w:p>
    <w:p w:rsidR="00E46407" w:rsidRPr="00E46407" w:rsidRDefault="00E46407" w:rsidP="00E464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</w:pPr>
      <w:r w:rsidRPr="00E46407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Ojcze nasz …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 xml:space="preserve">Módlmy się: </w:t>
      </w: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pl-PL"/>
        </w:rPr>
        <w:t xml:space="preserve"> 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E46407" w:rsidRPr="00E46407" w:rsidRDefault="00E46407" w:rsidP="00E46407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</w:pPr>
      <w:r w:rsidRPr="00E46407">
        <w:rPr>
          <w:rFonts w:ascii="Georgia" w:eastAsia="Times New Roman" w:hAnsi="Georgia" w:cs="Times New Roman"/>
          <w:b/>
          <w:color w:val="000000"/>
          <w:sz w:val="27"/>
          <w:szCs w:val="27"/>
          <w:lang w:eastAsia="pl-PL"/>
        </w:rPr>
        <w:t>Litania do Ducha Świętego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 xml:space="preserve">Kyrie, </w:t>
      </w:r>
      <w:proofErr w:type="spellStart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elejson</w:t>
      </w:r>
      <w:proofErr w:type="spellEnd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 xml:space="preserve">. Chryste, </w:t>
      </w:r>
      <w:proofErr w:type="spellStart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elejson</w:t>
      </w:r>
      <w:proofErr w:type="spellEnd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 xml:space="preserve">. Kyrie, </w:t>
      </w:r>
      <w:proofErr w:type="spellStart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elejson</w:t>
      </w:r>
      <w:proofErr w:type="spellEnd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Chryste, usłysz nas, Chryste, wysłuchaj nas.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Ojcze z nieba, Boże,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Synu Odkupicielu świata, Boże,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Boże,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Święta Trójco, Jedyny Boże, zmiłuj się nad nami.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Duchu Święty, Trzecia Osobo Trójcy Przenajświętszej,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od Ojca i Syna pochodzisz,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lastRenderedPageBreak/>
        <w:t>Duchu Święty, który na początku stworzenia świata unosiłeś się nad wodami,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przez którego Bóg czyni nas dziećmi Swoimi,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nas uczysz prawdziwej pobożności,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źródło radości,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strażniku sumień naszych,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obecny w nas przez łaskę swoją,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dawco mądrości i rozumu,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Duchu, Święty, dawco rady i męstwa,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dawco umiejętności i pobożności,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dawco bojaźni Bożej,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dawco wiary, nadziei i miłości, zmiłuj się nad nami.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natchnienie skruchy i żalu wybranych, zmiłuj się nad nami.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Bądź nam miłościw, przepuść nam,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Bądź nam miłościw, wysłuchaj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Bądź nam miłościw, wybaw nas, Duchu Święty.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Od zwątpienia w zbawcze działanie łaski,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buntu przeciwko prawdzie chrześcijańskiej,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braku serca wobec bliźnich naszych,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zatwardziałości w grzechach,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zaniedbania pokuty,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wszelkich złych i nieczystych spraw i myśli,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nagłej i niespodziewanej śmierci,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Od potępienia wiekuistego, wybaw nas, Duchu Święty.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My grzeszni, Ciebie prosimy, wysłuchaj nas Duchu Święty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lastRenderedPageBreak/>
        <w:t>Abyś Kościołem Twoim świętym rządzić i zachować go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 xml:space="preserve">Abyś nas w wierze </w:t>
      </w:r>
      <w:proofErr w:type="spellStart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katolickiej</w:t>
      </w:r>
      <w:proofErr w:type="spellEnd"/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 xml:space="preserve"> utwierdzić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nam wytrwałości i męstwa udzielić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nas w cierpieniach pocieszyć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nas w łasce Twojej utwierdzić raczył, wysłuchaj nas Duchu Święty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Baranku Boży, który gładzisz grzechy świata, przepuść nam Panie.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Baranku Boży, który gładzisz grzechy świata, wysłuchaj nas, Panie.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Baranku Boży, który gładzisz grzechy świata, zmiłuj się nad nami.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P.: Stwórz, Boże, we mnie serce czyste.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W.: I odnów we mnie moc ducha.</w:t>
      </w:r>
    </w:p>
    <w:p w:rsidR="00E46407" w:rsidRPr="00E46407" w:rsidRDefault="00E46407" w:rsidP="00E46407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</w:pP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t>Módlmy się:</w:t>
      </w:r>
      <w:r w:rsidRPr="00E46407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715609" w:rsidRPr="00E46407" w:rsidRDefault="00715609">
      <w:pPr>
        <w:rPr>
          <w:sz w:val="24"/>
          <w:szCs w:val="24"/>
        </w:rPr>
      </w:pPr>
    </w:p>
    <w:sectPr w:rsidR="00715609" w:rsidRPr="00E46407" w:rsidSect="0071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407"/>
    <w:rsid w:val="00715609"/>
    <w:rsid w:val="00E4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09"/>
  </w:style>
  <w:style w:type="paragraph" w:styleId="Nagwek2">
    <w:name w:val="heading 2"/>
    <w:basedOn w:val="Normalny"/>
    <w:link w:val="Nagwek2Znak"/>
    <w:uiPriority w:val="9"/>
    <w:qFormat/>
    <w:rsid w:val="00E4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64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64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2018-05-11T07:05:00Z</dcterms:created>
  <dcterms:modified xsi:type="dcterms:W3CDTF">2018-05-11T07:09:00Z</dcterms:modified>
</cp:coreProperties>
</file>